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EF" w:rsidRDefault="001E5D56" w:rsidP="001E5D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Zápis ze schůzky výboru SDH Údavy ze dne </w:t>
      </w:r>
      <w:proofErr w:type="gramStart"/>
      <w:r w:rsidR="00991D4B">
        <w:rPr>
          <w:rFonts w:ascii="Arial" w:hAnsi="Arial" w:cs="Arial"/>
          <w:b/>
          <w:sz w:val="24"/>
          <w:szCs w:val="24"/>
          <w:u w:val="single"/>
        </w:rPr>
        <w:t>1</w:t>
      </w:r>
      <w:r w:rsidR="00D87066">
        <w:rPr>
          <w:rFonts w:ascii="Arial" w:hAnsi="Arial" w:cs="Arial"/>
          <w:b/>
          <w:sz w:val="24"/>
          <w:szCs w:val="24"/>
          <w:u w:val="single"/>
        </w:rPr>
        <w:t>0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D87066">
        <w:rPr>
          <w:rFonts w:ascii="Arial" w:hAnsi="Arial" w:cs="Arial"/>
          <w:b/>
          <w:sz w:val="24"/>
          <w:szCs w:val="24"/>
          <w:u w:val="single"/>
        </w:rPr>
        <w:t>4</w:t>
      </w:r>
      <w:r w:rsidR="00A42480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202</w:t>
      </w:r>
      <w:r w:rsidR="00A93F79">
        <w:rPr>
          <w:rFonts w:ascii="Arial" w:hAnsi="Arial" w:cs="Arial"/>
          <w:b/>
          <w:sz w:val="24"/>
          <w:szCs w:val="24"/>
          <w:u w:val="single"/>
        </w:rPr>
        <w:t>4</w:t>
      </w:r>
      <w:proofErr w:type="gramEnd"/>
    </w:p>
    <w:p w:rsidR="001E5D56" w:rsidRDefault="001E5D56">
      <w:pPr>
        <w:rPr>
          <w:rFonts w:ascii="Arial" w:hAnsi="Arial" w:cs="Arial"/>
          <w:b/>
          <w:sz w:val="24"/>
          <w:szCs w:val="24"/>
          <w:u w:val="single"/>
        </w:rPr>
      </w:pPr>
    </w:p>
    <w:p w:rsidR="00A93F79" w:rsidRDefault="005879BF" w:rsidP="000B60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E5D56">
        <w:rPr>
          <w:rFonts w:ascii="Arial" w:hAnsi="Arial" w:cs="Arial"/>
          <w:sz w:val="24"/>
          <w:szCs w:val="24"/>
        </w:rPr>
        <w:t xml:space="preserve">Přítomni: O. </w:t>
      </w:r>
      <w:r w:rsidR="003A792B">
        <w:rPr>
          <w:rFonts w:ascii="Arial" w:hAnsi="Arial" w:cs="Arial"/>
          <w:sz w:val="24"/>
          <w:szCs w:val="24"/>
        </w:rPr>
        <w:t>Milt, B. Němec,</w:t>
      </w:r>
      <w:r w:rsidR="00072E10">
        <w:rPr>
          <w:rFonts w:ascii="Arial" w:hAnsi="Arial" w:cs="Arial"/>
          <w:sz w:val="24"/>
          <w:szCs w:val="24"/>
        </w:rPr>
        <w:t xml:space="preserve"> </w:t>
      </w:r>
      <w:r w:rsidR="00DC18B5">
        <w:rPr>
          <w:rFonts w:ascii="Arial" w:hAnsi="Arial" w:cs="Arial"/>
          <w:sz w:val="24"/>
          <w:szCs w:val="24"/>
        </w:rPr>
        <w:t>A. Němcová</w:t>
      </w:r>
      <w:r w:rsidR="00B24682">
        <w:rPr>
          <w:rFonts w:ascii="Arial" w:hAnsi="Arial" w:cs="Arial"/>
          <w:sz w:val="24"/>
          <w:szCs w:val="24"/>
        </w:rPr>
        <w:t>,</w:t>
      </w:r>
      <w:r w:rsidR="00A93F79">
        <w:rPr>
          <w:rFonts w:ascii="Arial" w:hAnsi="Arial" w:cs="Arial"/>
          <w:sz w:val="24"/>
          <w:szCs w:val="24"/>
        </w:rPr>
        <w:t xml:space="preserve"> I. Malínská</w:t>
      </w:r>
      <w:r w:rsidR="008118C9">
        <w:rPr>
          <w:rFonts w:ascii="Arial" w:hAnsi="Arial" w:cs="Arial"/>
          <w:sz w:val="24"/>
          <w:szCs w:val="24"/>
        </w:rPr>
        <w:t xml:space="preserve">, D. Malínský,  </w:t>
      </w:r>
    </w:p>
    <w:p w:rsidR="00EB70FB" w:rsidRPr="00135CBD" w:rsidRDefault="00A93F79" w:rsidP="00135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0817">
        <w:rPr>
          <w:rFonts w:ascii="Arial" w:hAnsi="Arial" w:cs="Arial"/>
          <w:sz w:val="24"/>
          <w:szCs w:val="24"/>
        </w:rPr>
        <w:t xml:space="preserve">                         M. Rothanzl</w:t>
      </w:r>
    </w:p>
    <w:p w:rsidR="0008727F" w:rsidRPr="0008727F" w:rsidRDefault="0008727F" w:rsidP="0008727F">
      <w:pPr>
        <w:pStyle w:val="Odstavecseseznamem"/>
        <w:ind w:left="2520"/>
        <w:rPr>
          <w:rFonts w:ascii="Arial" w:hAnsi="Arial" w:cs="Arial"/>
          <w:sz w:val="24"/>
          <w:szCs w:val="24"/>
        </w:rPr>
      </w:pPr>
    </w:p>
    <w:p w:rsidR="0018069B" w:rsidRPr="00A93F79" w:rsidRDefault="00072E10" w:rsidP="00A93F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F79">
        <w:rPr>
          <w:rFonts w:ascii="Arial" w:hAnsi="Arial" w:cs="Arial"/>
          <w:sz w:val="24"/>
          <w:szCs w:val="24"/>
        </w:rPr>
        <w:t xml:space="preserve">Starosta sboru O. Milt </w:t>
      </w:r>
      <w:r w:rsidR="003E138F" w:rsidRPr="00A93F79">
        <w:rPr>
          <w:rFonts w:ascii="Arial" w:hAnsi="Arial" w:cs="Arial"/>
          <w:sz w:val="24"/>
          <w:szCs w:val="24"/>
        </w:rPr>
        <w:t xml:space="preserve">informoval výbor </w:t>
      </w:r>
      <w:r w:rsidR="00B24682" w:rsidRPr="00A93F79">
        <w:rPr>
          <w:rFonts w:ascii="Arial" w:hAnsi="Arial" w:cs="Arial"/>
          <w:sz w:val="24"/>
          <w:szCs w:val="24"/>
        </w:rPr>
        <w:t xml:space="preserve">o </w:t>
      </w:r>
      <w:r w:rsidR="00A42480" w:rsidRPr="00A93F79">
        <w:rPr>
          <w:rFonts w:ascii="Arial" w:hAnsi="Arial" w:cs="Arial"/>
          <w:sz w:val="24"/>
          <w:szCs w:val="24"/>
        </w:rPr>
        <w:t>pr</w:t>
      </w:r>
      <w:r w:rsidR="00A93F79" w:rsidRPr="00A93F79">
        <w:rPr>
          <w:rFonts w:ascii="Arial" w:hAnsi="Arial" w:cs="Arial"/>
          <w:sz w:val="24"/>
          <w:szCs w:val="24"/>
        </w:rPr>
        <w:t xml:space="preserve">ůběhu </w:t>
      </w:r>
      <w:r w:rsidR="00320817">
        <w:rPr>
          <w:rFonts w:ascii="Arial" w:hAnsi="Arial" w:cs="Arial"/>
          <w:sz w:val="24"/>
          <w:szCs w:val="24"/>
        </w:rPr>
        <w:t>okresního shromáždění delegátů SDH v Olešné a dokumenty z něj.</w:t>
      </w:r>
    </w:p>
    <w:p w:rsidR="0018069B" w:rsidRPr="0018069B" w:rsidRDefault="0018069B" w:rsidP="0018069B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A93F79" w:rsidRPr="00320817" w:rsidRDefault="00A93F79" w:rsidP="0032081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817">
        <w:rPr>
          <w:rFonts w:ascii="Arial" w:hAnsi="Arial" w:cs="Arial"/>
          <w:sz w:val="24"/>
          <w:szCs w:val="24"/>
        </w:rPr>
        <w:t xml:space="preserve">Hospodaření – hospodářka I. Malínská seznámila s čerpáním od </w:t>
      </w:r>
      <w:r w:rsidR="00320817">
        <w:rPr>
          <w:rFonts w:ascii="Arial" w:hAnsi="Arial" w:cs="Arial"/>
          <w:sz w:val="24"/>
          <w:szCs w:val="24"/>
        </w:rPr>
        <w:t>února</w:t>
      </w:r>
      <w:r w:rsidRPr="00320817">
        <w:rPr>
          <w:rFonts w:ascii="Arial" w:hAnsi="Arial" w:cs="Arial"/>
          <w:sz w:val="24"/>
          <w:szCs w:val="24"/>
        </w:rPr>
        <w:t xml:space="preserve"> 24</w:t>
      </w:r>
    </w:p>
    <w:p w:rsidR="00A93F79" w:rsidRPr="00A93F79" w:rsidRDefault="00A93F79" w:rsidP="00A93F79">
      <w:pPr>
        <w:pStyle w:val="Odstavecseseznamem"/>
        <w:rPr>
          <w:rFonts w:ascii="Arial" w:hAnsi="Arial" w:cs="Arial"/>
          <w:sz w:val="24"/>
          <w:szCs w:val="24"/>
        </w:rPr>
      </w:pPr>
    </w:p>
    <w:p w:rsidR="00A93F79" w:rsidRPr="00A93F79" w:rsidRDefault="00A93F79" w:rsidP="00A93F79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320817" w:rsidRDefault="00320817" w:rsidP="0032081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Proběhlé akce - </w:t>
      </w:r>
      <w:r w:rsidR="00A93F79" w:rsidRPr="00A93F79">
        <w:rPr>
          <w:rFonts w:ascii="Arial" w:hAnsi="Arial" w:cs="Arial"/>
          <w:sz w:val="24"/>
          <w:szCs w:val="24"/>
        </w:rPr>
        <w:t xml:space="preserve">MDŽ - </w:t>
      </w:r>
      <w:proofErr w:type="gramStart"/>
      <w:r w:rsidR="00A93F79" w:rsidRPr="00A93F79">
        <w:rPr>
          <w:rFonts w:ascii="Arial" w:hAnsi="Arial" w:cs="Arial"/>
          <w:sz w:val="24"/>
          <w:szCs w:val="24"/>
        </w:rPr>
        <w:t>9.</w:t>
      </w:r>
      <w:r w:rsidR="0018069B" w:rsidRPr="00A93F79">
        <w:rPr>
          <w:rFonts w:ascii="Arial" w:hAnsi="Arial" w:cs="Arial"/>
          <w:sz w:val="24"/>
          <w:szCs w:val="24"/>
        </w:rPr>
        <w:t>3.2024</w:t>
      </w:r>
      <w:proofErr w:type="gramEnd"/>
      <w:r w:rsidR="0018069B" w:rsidRPr="00A93F7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se vydařilo i přes menší účast, vše proběhlo na dobré úrovni.</w:t>
      </w:r>
    </w:p>
    <w:p w:rsidR="00A93F79" w:rsidRPr="00A93F79" w:rsidRDefault="00320817" w:rsidP="00320817">
      <w:pPr>
        <w:pStyle w:val="Odstavecseseznamem"/>
        <w:ind w:left="927"/>
        <w:rPr>
          <w:rFonts w:ascii="Arial" w:hAnsi="Arial" w:cs="Arial"/>
          <w:sz w:val="24"/>
          <w:szCs w:val="24"/>
        </w:rPr>
      </w:pPr>
      <w:r w:rsidRPr="00A93F79">
        <w:rPr>
          <w:rFonts w:ascii="Arial" w:hAnsi="Arial" w:cs="Arial"/>
          <w:sz w:val="24"/>
          <w:szCs w:val="24"/>
        </w:rPr>
        <w:t xml:space="preserve"> </w:t>
      </w:r>
    </w:p>
    <w:p w:rsidR="00146DD0" w:rsidRDefault="00320817" w:rsidP="00146DD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817">
        <w:rPr>
          <w:rFonts w:ascii="Arial" w:hAnsi="Arial" w:cs="Arial"/>
          <w:sz w:val="24"/>
          <w:szCs w:val="24"/>
        </w:rPr>
        <w:t xml:space="preserve">B. Němec a M Rothanzl informovali o stavu úpravy auta – zimní sadu pneumatik zakoupilo město, dvě letní </w:t>
      </w:r>
      <w:proofErr w:type="spellStart"/>
      <w:r w:rsidRPr="00320817">
        <w:rPr>
          <w:rFonts w:ascii="Arial" w:hAnsi="Arial" w:cs="Arial"/>
          <w:sz w:val="24"/>
          <w:szCs w:val="24"/>
        </w:rPr>
        <w:t>pneu</w:t>
      </w:r>
      <w:proofErr w:type="spellEnd"/>
      <w:r w:rsidRPr="00320817">
        <w:rPr>
          <w:rFonts w:ascii="Arial" w:hAnsi="Arial" w:cs="Arial"/>
          <w:sz w:val="24"/>
          <w:szCs w:val="24"/>
        </w:rPr>
        <w:t xml:space="preserve"> zakoupí sbor. Momentálně se pracuje na opravě disků. </w:t>
      </w:r>
    </w:p>
    <w:p w:rsidR="00320817" w:rsidRPr="00320817" w:rsidRDefault="00320817" w:rsidP="00320817">
      <w:pPr>
        <w:pStyle w:val="Odstavecseseznamem"/>
        <w:rPr>
          <w:rFonts w:ascii="Arial" w:hAnsi="Arial" w:cs="Arial"/>
          <w:sz w:val="24"/>
          <w:szCs w:val="24"/>
        </w:rPr>
      </w:pPr>
    </w:p>
    <w:p w:rsidR="00320817" w:rsidRDefault="00320817" w:rsidP="00146DD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Příprava členské schůze </w:t>
      </w:r>
      <w:proofErr w:type="gramStart"/>
      <w:r>
        <w:rPr>
          <w:rFonts w:ascii="Arial" w:hAnsi="Arial" w:cs="Arial"/>
          <w:sz w:val="24"/>
          <w:szCs w:val="24"/>
        </w:rPr>
        <w:t>10.4</w:t>
      </w:r>
      <w:proofErr w:type="gramEnd"/>
      <w:r>
        <w:rPr>
          <w:rFonts w:ascii="Arial" w:hAnsi="Arial" w:cs="Arial"/>
          <w:sz w:val="24"/>
          <w:szCs w:val="24"/>
        </w:rPr>
        <w:t>. – složení nové jednotky SDH – JPO V, dále příprava akcí na jaře – jarmark, Čistá Vysočina</w:t>
      </w:r>
      <w:r w:rsidR="009F548D">
        <w:rPr>
          <w:rFonts w:ascii="Arial" w:hAnsi="Arial" w:cs="Arial"/>
          <w:sz w:val="24"/>
          <w:szCs w:val="24"/>
        </w:rPr>
        <w:t xml:space="preserve"> s následnou brigádou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pálení čarodějnic, zájezd, okrsková soutěž, oslavy jubilantů. Na jarmark </w:t>
      </w:r>
      <w:proofErr w:type="gramStart"/>
      <w:r>
        <w:rPr>
          <w:rFonts w:ascii="Arial" w:hAnsi="Arial" w:cs="Arial"/>
          <w:sz w:val="24"/>
          <w:szCs w:val="24"/>
        </w:rPr>
        <w:t>13.4. bude</w:t>
      </w:r>
      <w:proofErr w:type="gramEnd"/>
      <w:r>
        <w:rPr>
          <w:rFonts w:ascii="Arial" w:hAnsi="Arial" w:cs="Arial"/>
          <w:sz w:val="24"/>
          <w:szCs w:val="24"/>
        </w:rPr>
        <w:t xml:space="preserve"> změněn ceník (Milt), </w:t>
      </w:r>
      <w:r w:rsidR="00D87066">
        <w:rPr>
          <w:rFonts w:ascii="Arial" w:hAnsi="Arial" w:cs="Arial"/>
          <w:sz w:val="24"/>
          <w:szCs w:val="24"/>
        </w:rPr>
        <w:t>občerstvení zajišťuje A. Němcová, pokladny I. Malínská. Stanoveny termíny pro odjezdy skupin.</w:t>
      </w:r>
    </w:p>
    <w:p w:rsidR="00D87066" w:rsidRPr="00D87066" w:rsidRDefault="00D87066" w:rsidP="00D87066">
      <w:pPr>
        <w:pStyle w:val="Odstavecseseznamem"/>
        <w:rPr>
          <w:rFonts w:ascii="Arial" w:hAnsi="Arial" w:cs="Arial"/>
          <w:sz w:val="24"/>
          <w:szCs w:val="24"/>
        </w:rPr>
      </w:pPr>
    </w:p>
    <w:p w:rsidR="00D87066" w:rsidRPr="00D87066" w:rsidRDefault="00D87066" w:rsidP="00D87066">
      <w:pPr>
        <w:rPr>
          <w:rFonts w:ascii="Arial" w:hAnsi="Arial" w:cs="Arial"/>
          <w:sz w:val="24"/>
          <w:szCs w:val="24"/>
        </w:rPr>
      </w:pPr>
    </w:p>
    <w:p w:rsidR="00834C2E" w:rsidRPr="00146DD0" w:rsidRDefault="00834C2E" w:rsidP="00146DD0">
      <w:pPr>
        <w:rPr>
          <w:rFonts w:ascii="Arial" w:hAnsi="Arial" w:cs="Arial"/>
          <w:sz w:val="24"/>
          <w:szCs w:val="24"/>
        </w:rPr>
      </w:pPr>
      <w:r w:rsidRPr="00146DD0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A154BBB" wp14:editId="6E06ED2B">
            <wp:extent cx="133712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92" cy="3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Údavech </w:t>
      </w:r>
      <w:proofErr w:type="gramStart"/>
      <w:r w:rsidR="00991D4B">
        <w:rPr>
          <w:rFonts w:ascii="Arial" w:hAnsi="Arial" w:cs="Arial"/>
          <w:sz w:val="24"/>
          <w:szCs w:val="24"/>
        </w:rPr>
        <w:t>1</w:t>
      </w:r>
      <w:r w:rsidR="00D8706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D87066">
        <w:rPr>
          <w:rFonts w:ascii="Arial" w:hAnsi="Arial" w:cs="Arial"/>
          <w:sz w:val="24"/>
          <w:szCs w:val="24"/>
        </w:rPr>
        <w:t>4</w:t>
      </w:r>
      <w:r w:rsidR="001806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6B01D4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="00B87B1A">
        <w:rPr>
          <w:rFonts w:ascii="Arial" w:hAnsi="Arial" w:cs="Arial"/>
          <w:sz w:val="24"/>
          <w:szCs w:val="24"/>
        </w:rPr>
        <w:t xml:space="preserve">                          </w:t>
      </w:r>
      <w:r w:rsidR="00D479FB">
        <w:rPr>
          <w:rFonts w:ascii="Arial" w:hAnsi="Arial" w:cs="Arial"/>
          <w:sz w:val="24"/>
          <w:szCs w:val="24"/>
        </w:rPr>
        <w:t xml:space="preserve">  </w:t>
      </w:r>
      <w:r w:rsidR="00991D4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zapsal Oldřich Milt</w:t>
      </w:r>
    </w:p>
    <w:p w:rsidR="00834C2E" w:rsidRP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91B8E">
        <w:rPr>
          <w:rFonts w:ascii="Arial" w:hAnsi="Arial" w:cs="Arial"/>
          <w:sz w:val="24"/>
          <w:szCs w:val="24"/>
        </w:rPr>
        <w:t xml:space="preserve">                              </w:t>
      </w:r>
      <w:r w:rsidR="006B01D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starosta SDH Údavy</w:t>
      </w:r>
    </w:p>
    <w:sectPr w:rsidR="00834C2E" w:rsidRPr="0083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941"/>
    <w:multiLevelType w:val="hybridMultilevel"/>
    <w:tmpl w:val="6B506BC8"/>
    <w:lvl w:ilvl="0" w:tplc="B15A4C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C10D4D"/>
    <w:multiLevelType w:val="hybridMultilevel"/>
    <w:tmpl w:val="B3A40FE6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C8F"/>
    <w:multiLevelType w:val="hybridMultilevel"/>
    <w:tmpl w:val="DFEAC21C"/>
    <w:lvl w:ilvl="0" w:tplc="B6C4029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E10924"/>
    <w:multiLevelType w:val="hybridMultilevel"/>
    <w:tmpl w:val="3C5875A4"/>
    <w:lvl w:ilvl="0" w:tplc="1F1A86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8254E"/>
    <w:multiLevelType w:val="hybridMultilevel"/>
    <w:tmpl w:val="B038C9D6"/>
    <w:lvl w:ilvl="0" w:tplc="C56A161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F3CB6"/>
    <w:multiLevelType w:val="hybridMultilevel"/>
    <w:tmpl w:val="76900A56"/>
    <w:lvl w:ilvl="0" w:tplc="FB8CE15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DC0475"/>
    <w:multiLevelType w:val="hybridMultilevel"/>
    <w:tmpl w:val="D59A2A7A"/>
    <w:lvl w:ilvl="0" w:tplc="DABC1FB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7DF06F6"/>
    <w:multiLevelType w:val="hybridMultilevel"/>
    <w:tmpl w:val="68C84722"/>
    <w:lvl w:ilvl="0" w:tplc="9AE8442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4303B0"/>
    <w:multiLevelType w:val="hybridMultilevel"/>
    <w:tmpl w:val="7A42941C"/>
    <w:lvl w:ilvl="0" w:tplc="DD407BB6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F4658D"/>
    <w:multiLevelType w:val="hybridMultilevel"/>
    <w:tmpl w:val="7D708FD2"/>
    <w:lvl w:ilvl="0" w:tplc="F3B053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750E24"/>
    <w:multiLevelType w:val="hybridMultilevel"/>
    <w:tmpl w:val="F4E0D5BE"/>
    <w:lvl w:ilvl="0" w:tplc="98DA564C">
      <w:start w:val="1"/>
      <w:numFmt w:val="upperRoman"/>
      <w:lvlText w:val="%1."/>
      <w:lvlJc w:val="left"/>
      <w:pPr>
        <w:ind w:left="24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7F52441F"/>
    <w:multiLevelType w:val="hybridMultilevel"/>
    <w:tmpl w:val="630A0AA4"/>
    <w:lvl w:ilvl="0" w:tplc="ED78AD86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28" w:hanging="360"/>
      </w:pPr>
    </w:lvl>
    <w:lvl w:ilvl="2" w:tplc="0405001B" w:tentative="1">
      <w:start w:val="1"/>
      <w:numFmt w:val="lowerRoman"/>
      <w:lvlText w:val="%3."/>
      <w:lvlJc w:val="right"/>
      <w:pPr>
        <w:ind w:left="4248" w:hanging="180"/>
      </w:pPr>
    </w:lvl>
    <w:lvl w:ilvl="3" w:tplc="0405000F" w:tentative="1">
      <w:start w:val="1"/>
      <w:numFmt w:val="decimal"/>
      <w:lvlText w:val="%4."/>
      <w:lvlJc w:val="left"/>
      <w:pPr>
        <w:ind w:left="4968" w:hanging="360"/>
      </w:pPr>
    </w:lvl>
    <w:lvl w:ilvl="4" w:tplc="04050019" w:tentative="1">
      <w:start w:val="1"/>
      <w:numFmt w:val="lowerLetter"/>
      <w:lvlText w:val="%5."/>
      <w:lvlJc w:val="left"/>
      <w:pPr>
        <w:ind w:left="5688" w:hanging="360"/>
      </w:pPr>
    </w:lvl>
    <w:lvl w:ilvl="5" w:tplc="0405001B" w:tentative="1">
      <w:start w:val="1"/>
      <w:numFmt w:val="lowerRoman"/>
      <w:lvlText w:val="%6."/>
      <w:lvlJc w:val="right"/>
      <w:pPr>
        <w:ind w:left="6408" w:hanging="180"/>
      </w:pPr>
    </w:lvl>
    <w:lvl w:ilvl="6" w:tplc="0405000F" w:tentative="1">
      <w:start w:val="1"/>
      <w:numFmt w:val="decimal"/>
      <w:lvlText w:val="%7."/>
      <w:lvlJc w:val="left"/>
      <w:pPr>
        <w:ind w:left="7128" w:hanging="360"/>
      </w:pPr>
    </w:lvl>
    <w:lvl w:ilvl="7" w:tplc="04050019" w:tentative="1">
      <w:start w:val="1"/>
      <w:numFmt w:val="lowerLetter"/>
      <w:lvlText w:val="%8."/>
      <w:lvlJc w:val="left"/>
      <w:pPr>
        <w:ind w:left="7848" w:hanging="360"/>
      </w:pPr>
    </w:lvl>
    <w:lvl w:ilvl="8" w:tplc="0405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6"/>
    <w:rsid w:val="00014BAE"/>
    <w:rsid w:val="00072E10"/>
    <w:rsid w:val="0008727F"/>
    <w:rsid w:val="000B60A6"/>
    <w:rsid w:val="000D4BA4"/>
    <w:rsid w:val="00135CBD"/>
    <w:rsid w:val="00146DD0"/>
    <w:rsid w:val="0015562C"/>
    <w:rsid w:val="0018069B"/>
    <w:rsid w:val="001A7D97"/>
    <w:rsid w:val="001E4674"/>
    <w:rsid w:val="001E5D56"/>
    <w:rsid w:val="002267AD"/>
    <w:rsid w:val="00320817"/>
    <w:rsid w:val="00397CC2"/>
    <w:rsid w:val="003A792B"/>
    <w:rsid w:val="003E138F"/>
    <w:rsid w:val="003F38EF"/>
    <w:rsid w:val="0041198F"/>
    <w:rsid w:val="00491933"/>
    <w:rsid w:val="005879BF"/>
    <w:rsid w:val="006B01D4"/>
    <w:rsid w:val="007451CC"/>
    <w:rsid w:val="007861A3"/>
    <w:rsid w:val="00787DD1"/>
    <w:rsid w:val="007D3BA0"/>
    <w:rsid w:val="008118C9"/>
    <w:rsid w:val="00834C2E"/>
    <w:rsid w:val="00874C72"/>
    <w:rsid w:val="009646E2"/>
    <w:rsid w:val="00991D4B"/>
    <w:rsid w:val="009F548D"/>
    <w:rsid w:val="009F79F6"/>
    <w:rsid w:val="00A42480"/>
    <w:rsid w:val="00A753F9"/>
    <w:rsid w:val="00A81A5B"/>
    <w:rsid w:val="00A91E0C"/>
    <w:rsid w:val="00A93F79"/>
    <w:rsid w:val="00AD4D63"/>
    <w:rsid w:val="00AE3277"/>
    <w:rsid w:val="00B05960"/>
    <w:rsid w:val="00B16C1B"/>
    <w:rsid w:val="00B24682"/>
    <w:rsid w:val="00B87B1A"/>
    <w:rsid w:val="00BF5784"/>
    <w:rsid w:val="00C01E7C"/>
    <w:rsid w:val="00C83D6E"/>
    <w:rsid w:val="00D479FB"/>
    <w:rsid w:val="00D64F00"/>
    <w:rsid w:val="00D87066"/>
    <w:rsid w:val="00DC18B5"/>
    <w:rsid w:val="00E91B8E"/>
    <w:rsid w:val="00EB70FB"/>
    <w:rsid w:val="00E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8B5D-CA83-4E43-9429-41294B3A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D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</dc:creator>
  <cp:keywords/>
  <dc:description/>
  <cp:lastModifiedBy>Milt</cp:lastModifiedBy>
  <cp:revision>37</cp:revision>
  <dcterms:created xsi:type="dcterms:W3CDTF">2020-06-15T06:39:00Z</dcterms:created>
  <dcterms:modified xsi:type="dcterms:W3CDTF">2024-04-10T14:37:00Z</dcterms:modified>
</cp:coreProperties>
</file>